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Statistika dan Probabilitas (KL2102)</w:t>
      </w:r>
    </w:p>
    <w:p>
      <w:r>
        <w:rPr>
          <w:sz w:val="24"/>
        </w:rPr>
        <w:t>Dosen: Mochammad Fathurridho Hermanto</w:t>
      </w:r>
      <w:r>
        <w:t xml:space="preserve">          </w:t>
      </w:r>
      <w:r>
        <w:rPr>
          <w:sz w:val="24"/>
        </w:rPr>
        <w:t xml:space="preserve">Jumlah Responden: 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28800"/>
          </w:tcPr>
          <w:p>
            <w:r>
              <w:rPr>
                <w:b/>
                <w:sz w:val="24"/>
              </w:rPr>
              <w:t>Pertanyaan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Tidak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Tidak Setuju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1. Kontrak perkuliahan disampaikan dengan jelas pada awal kuliah/praktikum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2. Materi kuliah/praktikum disampaikan sesuai jadwal di kontrak perkuliahan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3. Tersedia bahan ajar kuliah/praktikum (handout/modul/penuntun praktikum) yang lengkap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 xml:space="preserve">4. Tugas kuliah/praktikum sesuai dengan materi perkuliahan 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5. Tugas yang diberikan meningkatkan penguasaan materi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6. Kuliah/praktikum dilaksanakan sesuai dengan jadwal yang ditetapkan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7. Pemahaman mahasiswa meningkat setelah mengikuti perkuliahan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8. Metode pengajaran dosen efektif meningkatkan pemahaman materi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9. Nilai UTS/UAS diumumkan paling lambat dua minggu dari jadwal perkuliahan terakhir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46.00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10. Absensi diedarkan pada pertemuan kuliah/praktikum secara teratur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11. Soal ujian sesuai dengan materi kuliah yang disampaikan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46.00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12. Rata-rata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46.00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Statika (KL2131)</w:t>
      </w:r>
    </w:p>
    <w:p>
      <w:r>
        <w:rPr>
          <w:sz w:val="24"/>
        </w:rPr>
        <w:t>Dosen: Mochammad Fathurridho Hermanto</w:t>
      </w:r>
      <w:r>
        <w:t xml:space="preserve">          </w:t>
      </w:r>
      <w:r>
        <w:rPr>
          <w:sz w:val="24"/>
        </w:rPr>
        <w:t xml:space="preserve">Jumlah Responden: 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28800"/>
          </w:tcPr>
          <w:p>
            <w:r>
              <w:rPr>
                <w:b/>
                <w:sz w:val="24"/>
              </w:rPr>
              <w:t>Pertanyaan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Tidak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Tidak Setuju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1. Kontrak perkuliahan disampaikan dengan jelas pada awal kuliah/praktikum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2. Materi kuliah/praktikum disampaikan sesuai jadwal di kontrak perkuliahan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3. Tersedia bahan ajar kuliah/praktikum (handout/modul/penuntun praktikum) yang lengkap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 xml:space="preserve">4. Tugas kuliah/praktikum sesuai dengan materi perkuliahan 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5. Tugas yang diberikan meningkatkan penguasaan materi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6. Kuliah/praktikum dilaksanakan sesuai dengan jadwal yang ditetapkan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7. Pemahaman mahasiswa meningkat setelah mengikuti perkuliahan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8. Metode pengajaran dosen efektif meningkatkan pemahaman materi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9. Nilai UTS/UAS diumumkan paling lambat dua minggu dari jadwal perkuliahan terakhir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10. Absensi diedarkan pada pertemuan kuliah/praktikum secara teratur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11. Soal ujian sesuai dengan materi kuliah yang disampaikan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12. Rata-rata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36.00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Struktur Dermaga (KL4184)</w:t>
      </w:r>
    </w:p>
    <w:p>
      <w:r>
        <w:rPr>
          <w:sz w:val="24"/>
        </w:rPr>
        <w:t>Dosen: Mochammad Fathurridho Hermanto</w:t>
      </w:r>
      <w:r>
        <w:t xml:space="preserve">          </w:t>
      </w:r>
      <w:r>
        <w:rPr>
          <w:sz w:val="24"/>
        </w:rPr>
        <w:t xml:space="preserve">Jumlah Responden: 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28800"/>
          </w:tcPr>
          <w:p>
            <w:r>
              <w:rPr>
                <w:b/>
                <w:sz w:val="24"/>
              </w:rPr>
              <w:t>Pertanyaan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Tidak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Tidak Setuju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1. Kontrak perkuliahan disampaikan dengan jelas pada awal kuliah/praktikum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2. Materi kuliah/praktikum disampaikan sesuai jadwal di kontrak perkuliahan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3. Tersedia bahan ajar kuliah/praktikum (handout/modul/penuntun praktikum) yang lengkap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 xml:space="preserve">4. Tugas kuliah/praktikum sesuai dengan materi perkuliahan 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5. Tugas yang diberikan meningkatkan penguasaan materi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6. Kuliah/praktikum dilaksanakan sesuai dengan jadwal yang ditetapkan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7. Pemahaman mahasiswa meningkat setelah mengikuti perkuliahan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8. Metode pengajaran dosen efektif meningkatkan pemahaman materi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9. Nilai UTS/UAS diumumkan paling lambat dua minggu dari jadwal perkuliahan terakhir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10. Absensi diedarkan pada pertemuan kuliah/praktikum secara teratur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11. Soal ujian sesuai dengan materi kuliah yang disampaikan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12. Rata-rata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Pengantar Teknik Lepas Pantai (KL4074)</w:t>
      </w:r>
    </w:p>
    <w:p>
      <w:r>
        <w:rPr>
          <w:sz w:val="24"/>
        </w:rPr>
        <w:t>Dosen: Mochammad Fathurridho Hermanto</w:t>
      </w:r>
      <w:r>
        <w:t xml:space="preserve">          </w:t>
      </w:r>
      <w:r>
        <w:rPr>
          <w:sz w:val="24"/>
        </w:rPr>
        <w:t xml:space="preserve">Jumlah Responden: 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28800"/>
          </w:tcPr>
          <w:p>
            <w:r>
              <w:rPr>
                <w:b/>
                <w:sz w:val="24"/>
              </w:rPr>
              <w:t>Pertanyaan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Tidak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Tidak Setuju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1. Kontrak perkuliahan disampaikan dengan jelas pada awal kuliah/praktikum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2. Materi kuliah/praktikum disampaikan sesuai jadwal di kontrak perkuliahan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3. Tersedia bahan ajar kuliah/praktikum (handout/modul/penuntun praktikum) yang lengkap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 xml:space="preserve">4. Tugas kuliah/praktikum sesuai dengan materi perkuliahan 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5. Tugas yang diberikan meningkatkan penguasaan materi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76.00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6. Kuliah/praktikum dilaksanakan sesuai dengan jadwal yang ditetapkan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7. Pemahaman mahasiswa meningkat setelah mengikuti perkuliahan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8. Metode pengajaran dosen efektif meningkatkan pemahaman materi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9. Nilai UTS/UAS diumumkan paling lambat dua minggu dari jadwal perkuliahan terakhir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76.00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10. Absensi diedarkan pada pertemuan kuliah/praktikum secara teratur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11. Soal ujian sesuai dengan materi kuliah yang disampaikan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12. Rata-rata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Analisis Struktur (KL3131)</w:t>
      </w:r>
    </w:p>
    <w:p>
      <w:r>
        <w:rPr>
          <w:sz w:val="24"/>
        </w:rPr>
        <w:t>Dosen: Mochammad Fathurridho Hermanto</w:t>
      </w:r>
      <w:r>
        <w:t xml:space="preserve">          </w:t>
      </w:r>
      <w:r>
        <w:rPr>
          <w:sz w:val="24"/>
        </w:rPr>
        <w:t xml:space="preserve">Jumlah Responden: 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28800"/>
          </w:tcPr>
          <w:p>
            <w:r>
              <w:rPr>
                <w:b/>
                <w:sz w:val="24"/>
              </w:rPr>
              <w:t>Pertanyaan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Tidak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Tidak Setuju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1. Kontrak perkuliahan disampaikan dengan jelas pada awal kuliah/praktikum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2. Materi kuliah/praktikum disampaikan sesuai jadwal di kontrak perkuliahan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3. Tersedia bahan ajar kuliah/praktikum (handout/modul/penuntun praktikum) yang lengkap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 xml:space="preserve">4. Tugas kuliah/praktikum sesuai dengan materi perkuliahan 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5. Tugas yang diberikan meningkatkan penguasaan materi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6. Kuliah/praktikum dilaksanakan sesuai dengan jadwal yang ditetapkan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7. Pemahaman mahasiswa meningkat setelah mengikuti perkuliahan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8. Metode pengajaran dosen efektif meningkatkan pemahaman materi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9. Nilai UTS/UAS diumumkan paling lambat dua minggu dari jadwal perkuliahan terakhir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10. Absensi diedarkan pada pertemuan kuliah/praktikum secara teratur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11. Soal ujian sesuai dengan materi kuliah yang disampaikan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12. Rata-rata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Pengantar Komputer dan Software 1 (KU0007)</w:t>
      </w:r>
    </w:p>
    <w:p>
      <w:r>
        <w:rPr>
          <w:sz w:val="24"/>
        </w:rPr>
        <w:t>Dosen: Mochammad Fathurridho Hermanto</w:t>
      </w:r>
      <w:r>
        <w:t xml:space="preserve">          </w:t>
      </w:r>
      <w:r>
        <w:rPr>
          <w:sz w:val="24"/>
        </w:rPr>
        <w:t xml:space="preserve">Jumlah Responden: 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28800"/>
          </w:tcPr>
          <w:p>
            <w:r>
              <w:rPr>
                <w:b/>
                <w:sz w:val="24"/>
              </w:rPr>
              <w:t>Pertanyaan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Tidak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Tidak Setuju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1. Kontrak perkuliahan disampaikan dengan jelas pada awal kuliah/praktikum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2. Materi kuliah/praktikum disampaikan sesuai jadwal di kontrak perkuliahan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36.00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3. Tersedia bahan ajar kuliah/praktikum (handout/modul/penuntun praktikum) yang lengkap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36.00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 xml:space="preserve">4. Tugas kuliah/praktikum sesuai dengan materi perkuliahan 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5. Tugas yang diberikan meningkatkan penguasaan materi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6. Kuliah/praktikum dilaksanakan sesuai dengan jadwal yang ditetapkan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7. Pemahaman mahasiswa meningkat setelah mengikuti perkuliahan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8. Metode pengajaran dosen efektif meningkatkan pemahaman materi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9. Nilai UTS/UAS diumumkan paling lambat dua minggu dari jadwal perkuliahan terakhir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10. Absensi diedarkan pada pertemuan kuliah/praktikum secara teratur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66.00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11. Soal ujian sesuai dengan materi kuliah yang disampaikan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12. Rata-rata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36.00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Pengantar Rekayasa Desain (KL1101)</w:t>
      </w:r>
    </w:p>
    <w:p>
      <w:r>
        <w:rPr>
          <w:sz w:val="24"/>
        </w:rPr>
        <w:t>Dosen: Mochammad Fathurridho Hermanto</w:t>
      </w:r>
      <w:r>
        <w:t xml:space="preserve">          </w:t>
      </w:r>
      <w:r>
        <w:rPr>
          <w:sz w:val="24"/>
        </w:rPr>
        <w:t xml:space="preserve">Jumlah Responden: 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28800"/>
          </w:tcPr>
          <w:p>
            <w:r>
              <w:rPr>
                <w:b/>
                <w:sz w:val="24"/>
              </w:rPr>
              <w:t>Pertanyaan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Tidak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Tidak Setuju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1. Kontrak perkuliahan disampaikan dengan jelas pada awal kuliah/praktikum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2. Materi kuliah/praktikum disampaikan sesuai jadwal di kontrak perkuliahan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3. Tersedia bahan ajar kuliah/praktikum (handout/modul/penuntun praktikum) yang lengkap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 xml:space="preserve">4. Tugas kuliah/praktikum sesuai dengan materi perkuliahan 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5. Tugas yang diberikan meningkatkan penguasaan materi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6. Kuliah/praktikum dilaksanakan sesuai dengan jadwal yang ditetapkan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7. Pemahaman mahasiswa meningkat setelah mengikuti perkuliahan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8. Metode pengajaran dosen efektif meningkatkan pemahaman materi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9. Nilai UTS/UAS diumumkan paling lambat dua minggu dari jadwal perkuliahan terakhir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10. Absensi diedarkan pada pertemuan kuliah/praktikum secara teratur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11. Soal ujian sesuai dengan materi kuliah yang disampaikan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12. Rata-rata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36.00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Struktur Lanjut (KL3231)</w:t>
      </w:r>
    </w:p>
    <w:p>
      <w:r>
        <w:rPr>
          <w:sz w:val="24"/>
        </w:rPr>
        <w:t>Dosen: Mochammad Fathurridho Hermanto</w:t>
      </w:r>
      <w:r>
        <w:t xml:space="preserve">          </w:t>
      </w:r>
      <w:r>
        <w:rPr>
          <w:sz w:val="24"/>
        </w:rPr>
        <w:t xml:space="preserve">Jumlah Responden: 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28800"/>
          </w:tcPr>
          <w:p>
            <w:r>
              <w:rPr>
                <w:b/>
                <w:sz w:val="24"/>
              </w:rPr>
              <w:t>Pertanyaan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Tidak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Tidak Setuju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1. Kontrak perkuliahan disampaikan dengan jelas pada awal kuliah/praktikum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2. Materi kuliah/praktikum disampaikan sesuai jadwal di kontrak perkuliahan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3. Tersedia bahan ajar kuliah/praktikum (handout/modul/penuntun praktikum) yang lengkap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56.00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 xml:space="preserve">4. Tugas kuliah/praktikum sesuai dengan materi perkuliahan 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5. Tugas yang diberikan meningkatkan penguasaan materi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6. Kuliah/praktikum dilaksanakan sesuai dengan jadwal yang ditetapkan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56.00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7. Pemahaman mahasiswa meningkat setelah mengikuti perkuliahan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8. Metode pengajaran dosen efektif meningkatkan pemahaman materi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9. Nilai UTS/UAS diumumkan paling lambat dua minggu dari jadwal perkuliahan terakhir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56.00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10. Absensi diedarkan pada pertemuan kuliah/praktikum secara teratur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11. Soal ujian sesuai dengan materi kuliah yang disampaikan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12. Rata-rata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Kuliah Kerja Nyata (KU0005)</w:t>
      </w:r>
    </w:p>
    <w:p>
      <w:r>
        <w:rPr>
          <w:sz w:val="24"/>
        </w:rPr>
        <w:t>Dosen: Mochammad Fathurridho Hermanto</w:t>
      </w:r>
      <w:r>
        <w:t xml:space="preserve">          </w:t>
      </w:r>
      <w:r>
        <w:rPr>
          <w:sz w:val="24"/>
        </w:rPr>
        <w:t xml:space="preserve">Jumlah Responden: 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28800"/>
          </w:tcPr>
          <w:p>
            <w:r>
              <w:rPr>
                <w:b/>
                <w:sz w:val="24"/>
              </w:rPr>
              <w:t>Pertanyaan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Tidak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Tidak Setuju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1. Kontrak perkuliahan disampaikan dengan jelas pada awal kuliah/praktikum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2. Materi kuliah/praktikum disampaikan sesuai jadwal di kontrak perkuliahan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3. Tersedia bahan ajar kuliah/praktikum (handout/modul/penuntun praktikum) yang lengkap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 xml:space="preserve">4. Tugas kuliah/praktikum sesuai dengan materi perkuliahan 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5. Tugas yang diberikan meningkatkan penguasaan materi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6. Kuliah/praktikum dilaksanakan sesuai dengan jadwal yang ditetapkan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7. Pemahaman mahasiswa meningkat setelah mengikuti perkuliahan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8. Metode pengajaran dosen efektif meningkatkan pemahaman materi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9. Nilai UTS/UAS diumumkan paling lambat dua minggu dari jadwal perkuliahan terakhir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10. Absensi diedarkan pada pertemuan kuliah/praktikum secara teratur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11. Soal ujian sesuai dengan materi kuliah yang disampaikan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12. Rata-rata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pStyle w:val="Heading1"/>
      </w:pPr>
      <w:r>
        <w:t>Keseluruhan</w:t>
      </w:r>
    </w:p>
    <w:p>
      <w:r>
        <w:rPr>
          <w:sz w:val="24"/>
        </w:rPr>
        <w:t>Dosen: Mochammad Fathurridho Hermanto</w:t>
      </w:r>
      <w:r>
        <w:t xml:space="preserve">          </w:t>
      </w:r>
      <w:r>
        <w:rPr>
          <w:sz w:val="24"/>
        </w:rPr>
        <w:t xml:space="preserve">Jumlah Responden: 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28800"/>
          </w:tcPr>
          <w:p>
            <w:r>
              <w:rPr>
                <w:b/>
                <w:sz w:val="24"/>
              </w:rPr>
              <w:t>Pertanyaan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Tidak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Tidak Setuju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1. Kontrak perkuliahan disampaikan dengan jelas pada awal kuliah/praktikum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2. Materi kuliah/praktikum disampaikan sesuai jadwal di kontrak perkuliahan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3. Tersedia bahan ajar kuliah/praktikum (handout/modul/penuntun praktikum) yang lengkap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 xml:space="preserve">4. Tugas kuliah/praktikum sesuai dengan materi perkuliahan 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5. Tugas yang diberikan meningkatkan penguasaan materi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46.00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6. Kuliah/praktikum dilaksanakan sesuai dengan jadwal yang ditetapkan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7. Pemahaman mahasiswa meningkat setelah mengikuti perkuliahan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8. Metode pengajaran dosen efektif meningkatkan pemahaman materi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9. Nilai UTS/UAS diumumkan paling lambat dua minggu dari jadwal perkuliahan terakhir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10. Absensi diedarkan pada pertemuan kuliah/praktikum secara teratur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46.00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11. Soal ujian sesuai dengan materi kuliah yang disampaikan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12. Rata-rata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46.00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